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6</w:t>
      </w:r>
    </w:p>
    <w:p>
      <w:pPr>
        <w:pStyle w:val="Corpo A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Scheda progetto definitiva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BANDO DI SOSTEGNO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PER OPERE CINEAUDIOVISIVE - SISTO V</w:t>
      </w:r>
      <w:r>
        <w:rPr>
          <w:b w:val="1"/>
          <w:bCs w:val="1"/>
          <w:rtl w:val="0"/>
          <w:lang w:val="it-IT"/>
        </w:rPr>
        <w:t xml:space="preserve"> - SCHEDA PROGETTO DEFINITIVA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Titolo Originale:</w:t>
      </w:r>
    </w:p>
    <w:p>
      <w:pPr>
        <w:pStyle w:val="Corpo A"/>
      </w:pPr>
      <w:r>
        <w:rPr>
          <w:rtl w:val="0"/>
          <w:lang w:val="it-IT"/>
        </w:rPr>
        <w:t>Regia:</w:t>
      </w:r>
    </w:p>
    <w:p>
      <w:pPr>
        <w:pStyle w:val="Corpo A"/>
      </w:pPr>
      <w:r>
        <w:rPr>
          <w:rtl w:val="0"/>
          <w:lang w:val="it-IT"/>
        </w:rPr>
        <w:t>Paese:</w:t>
      </w:r>
    </w:p>
    <w:p>
      <w:pPr>
        <w:pStyle w:val="Corpo A"/>
      </w:pPr>
      <w:r>
        <w:rPr>
          <w:rtl w:val="0"/>
          <w:lang w:val="it-IT"/>
        </w:rPr>
        <w:t>Anno:</w:t>
      </w:r>
    </w:p>
    <w:p>
      <w:pPr>
        <w:pStyle w:val="Corpo A"/>
      </w:pPr>
      <w:r>
        <w:rPr>
          <w:rtl w:val="0"/>
          <w:lang w:val="it-IT"/>
        </w:rPr>
        <w:t xml:space="preserve">Durata: </w:t>
      </w:r>
    </w:p>
    <w:p>
      <w:pPr>
        <w:pStyle w:val="Corpo A"/>
      </w:pPr>
      <w:r>
        <w:rPr>
          <w:rtl w:val="0"/>
          <w:lang w:val="it-IT"/>
        </w:rPr>
        <w:t>Tipologia Opera: (lungometraggio, cortometraggio, documentario)</w:t>
      </w:r>
    </w:p>
    <w:p>
      <w:pPr>
        <w:pStyle w:val="Corpo A"/>
      </w:pPr>
      <w:r>
        <w:rPr>
          <w:rtl w:val="0"/>
          <w:lang w:val="it-IT"/>
        </w:rPr>
        <w:t>Produzione:</w:t>
      </w:r>
    </w:p>
    <w:p>
      <w:pPr>
        <w:pStyle w:val="Corpo A"/>
      </w:pPr>
      <w:r>
        <w:rPr>
          <w:rtl w:val="0"/>
          <w:lang w:val="it-IT"/>
        </w:rPr>
        <w:t>Coproduzione:</w:t>
      </w:r>
    </w:p>
    <w:p>
      <w:pPr>
        <w:pStyle w:val="Corpo A"/>
      </w:pPr>
      <w:r>
        <w:rPr>
          <w:rtl w:val="0"/>
          <w:lang w:val="it-IT"/>
        </w:rPr>
        <w:t>Realizzato con il sostegno di:</w:t>
      </w:r>
    </w:p>
    <w:p>
      <w:pPr>
        <w:pStyle w:val="Corpo A"/>
      </w:pPr>
      <w:r>
        <w:rPr>
          <w:rtl w:val="0"/>
          <w:lang w:val="it-IT"/>
        </w:rPr>
        <w:t>Distribuzione: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Produttore esecutivo:</w:t>
      </w:r>
    </w:p>
    <w:p>
      <w:pPr>
        <w:pStyle w:val="Corpo A"/>
        <w:rPr>
          <w:lang w:val="en-US"/>
        </w:rPr>
      </w:pPr>
      <w:r>
        <w:rPr>
          <w:rtl w:val="0"/>
          <w:lang w:val="en-US"/>
        </w:rPr>
        <w:t>Cast:</w:t>
      </w:r>
    </w:p>
    <w:p>
      <w:pPr>
        <w:pStyle w:val="Corpo A"/>
      </w:pPr>
      <w:r>
        <w:rPr>
          <w:rtl w:val="0"/>
          <w:lang w:val="it-IT"/>
        </w:rPr>
        <w:t>Soggetto:</w:t>
      </w:r>
    </w:p>
    <w:p>
      <w:pPr>
        <w:pStyle w:val="Corpo A"/>
      </w:pPr>
      <w:r>
        <w:rPr>
          <w:rtl w:val="0"/>
          <w:lang w:val="it-IT"/>
        </w:rPr>
        <w:t>Sceneggiatura:</w:t>
      </w:r>
    </w:p>
    <w:p>
      <w:pPr>
        <w:pStyle w:val="Corpo A"/>
      </w:pPr>
      <w:r>
        <w:rPr>
          <w:rtl w:val="0"/>
          <w:lang w:val="it-IT"/>
        </w:rPr>
        <w:t>Fotografia:</w:t>
      </w:r>
    </w:p>
    <w:p>
      <w:pPr>
        <w:pStyle w:val="Corpo A"/>
      </w:pPr>
      <w:r>
        <w:rPr>
          <w:rtl w:val="0"/>
          <w:lang w:val="it-IT"/>
        </w:rPr>
        <w:t>Costumi:</w:t>
      </w:r>
    </w:p>
    <w:p>
      <w:pPr>
        <w:pStyle w:val="Corpo A"/>
      </w:pPr>
      <w:r>
        <w:rPr>
          <w:rtl w:val="0"/>
          <w:lang w:val="it-IT"/>
        </w:rPr>
        <w:t>Trucco:</w:t>
      </w:r>
    </w:p>
    <w:p>
      <w:pPr>
        <w:pStyle w:val="Corpo A"/>
      </w:pPr>
      <w:r>
        <w:rPr>
          <w:rtl w:val="0"/>
          <w:lang w:val="it-IT"/>
        </w:rPr>
        <w:t xml:space="preserve">Parrucco: </w:t>
      </w:r>
    </w:p>
    <w:p>
      <w:pPr>
        <w:pStyle w:val="Corpo A"/>
      </w:pPr>
      <w:r>
        <w:rPr>
          <w:rtl w:val="0"/>
          <w:lang w:val="it-IT"/>
        </w:rPr>
        <w:t>Montaggio:</w:t>
      </w:r>
    </w:p>
    <w:p>
      <w:pPr>
        <w:pStyle w:val="Corpo A"/>
        <w:rPr>
          <w:lang w:val="de-DE"/>
        </w:rPr>
      </w:pPr>
      <w:r>
        <w:rPr>
          <w:rtl w:val="0"/>
          <w:lang w:val="de-DE"/>
        </w:rPr>
        <w:t>Musiche:</w:t>
      </w:r>
    </w:p>
    <w:p>
      <w:pPr>
        <w:pStyle w:val="Corpo A"/>
      </w:pPr>
      <w:r>
        <w:rPr>
          <w:rtl w:val="0"/>
          <w:lang w:val="it-IT"/>
        </w:rPr>
        <w:t>Altri Crediti:</w:t>
      </w:r>
    </w:p>
    <w:p>
      <w:pPr>
        <w:pStyle w:val="Corpo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(evidenziare i professionisti con residenza anagrafica nelle Marche)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Premi e Festival: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Sinossi:</w:t>
      </w:r>
    </w:p>
    <w:p>
      <w:pPr>
        <w:pStyle w:val="Corpo A"/>
      </w:pPr>
      <w:r>
        <w:rPr>
          <w:rtl w:val="0"/>
          <w:lang w:val="it-IT"/>
        </w:rPr>
        <w:t xml:space="preserve">Trailer: </w:t>
      </w:r>
      <w:r>
        <w:rPr>
          <w:i w:val="1"/>
          <w:iCs w:val="1"/>
          <w:rtl w:val="0"/>
          <w:lang w:val="it-IT"/>
        </w:rPr>
        <w:t>link</w:t>
      </w:r>
    </w:p>
    <w:p>
      <w:pPr>
        <w:pStyle w:val="Corpo A"/>
      </w:pPr>
    </w:p>
    <w:p>
      <w:pPr>
        <w:pStyle w:val="Corpo A"/>
        <w:rPr>
          <w:lang w:val="en-US"/>
        </w:rPr>
      </w:pPr>
      <w:r>
        <w:rPr>
          <w:rtl w:val="0"/>
          <w:lang w:val="en-US"/>
        </w:rPr>
        <w:t>Location Marche:</w:t>
      </w:r>
    </w:p>
    <w:p>
      <w:pPr>
        <w:pStyle w:val="Corpo A"/>
      </w:pPr>
      <w:r>
        <w:rPr>
          <w:rtl w:val="0"/>
          <w:lang w:val="it-IT"/>
        </w:rPr>
        <w:t>Fornitori Marche:</w:t>
      </w:r>
    </w:p>
    <w:p>
      <w:pPr>
        <w:pStyle w:val="Corpo A"/>
      </w:pPr>
      <w:r>
        <w:rPr>
          <w:rtl w:val="0"/>
          <w:lang w:val="it-IT"/>
        </w:rPr>
        <w:t>Periodo di lavorazione nelle Marche: (date dal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.al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</w:t>
      </w:r>
    </w:p>
    <w:p>
      <w:pPr>
        <w:pStyle w:val="Corpo A"/>
      </w:pPr>
      <w:r>
        <w:rPr>
          <w:rtl w:val="0"/>
          <w:lang w:val="it-IT"/>
        </w:rPr>
        <w:t>Costo totale opera:</w:t>
      </w:r>
    </w:p>
    <w:p>
      <w:pPr>
        <w:pStyle w:val="Corpo A"/>
      </w:pPr>
      <w:r>
        <w:rPr>
          <w:rtl w:val="0"/>
          <w:lang w:val="it-IT"/>
        </w:rPr>
        <w:t>Costo nelle Marche: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